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D" w:rsidRPr="00602F42" w:rsidRDefault="0058566D" w:rsidP="0058566D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602F42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602F4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58566D" w:rsidRPr="00153241" w:rsidRDefault="0058566D" w:rsidP="0058566D">
      <w:pPr>
        <w:pStyle w:val="1"/>
        <w:spacing w:before="0"/>
        <w:rPr>
          <w:rFonts w:ascii="Times New Roman" w:hAnsi="Times New Roman"/>
          <w:bCs w:val="0"/>
          <w:color w:val="auto"/>
          <w:sz w:val="28"/>
          <w:szCs w:val="28"/>
        </w:rPr>
      </w:pPr>
      <w:r w:rsidRPr="00153241">
        <w:rPr>
          <w:rFonts w:ascii="Times New Roman" w:hAnsi="Times New Roman"/>
          <w:bCs w:val="0"/>
          <w:color w:val="auto"/>
          <w:sz w:val="28"/>
          <w:szCs w:val="28"/>
        </w:rPr>
        <w:t>АДМИНИСТРАЦИИ</w:t>
      </w:r>
    </w:p>
    <w:p w:rsidR="0058566D" w:rsidRPr="00153241" w:rsidRDefault="0058566D" w:rsidP="0058566D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34"/>
        </w:rPr>
      </w:pPr>
      <w:r w:rsidRPr="00153241">
        <w:rPr>
          <w:rFonts w:ascii="Times New Roman" w:hAnsi="Times New Roman" w:cs="Times New Roman"/>
          <w:color w:val="auto"/>
          <w:sz w:val="28"/>
          <w:szCs w:val="28"/>
        </w:rPr>
        <w:t>Судоверфского сельского поселения</w:t>
      </w:r>
    </w:p>
    <w:p w:rsidR="0058566D" w:rsidRPr="00153241" w:rsidRDefault="0058566D" w:rsidP="0058566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 w:rsidRPr="00153241"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444150" w:rsidRDefault="00444150" w:rsidP="00444150">
      <w:pPr>
        <w:pStyle w:val="ConsNonformat"/>
        <w:jc w:val="left"/>
        <w:rPr>
          <w:sz w:val="24"/>
          <w:szCs w:val="24"/>
        </w:rPr>
      </w:pPr>
    </w:p>
    <w:p w:rsidR="00444150" w:rsidRDefault="00444150" w:rsidP="00444150">
      <w:pPr>
        <w:pStyle w:val="ConsNonformat"/>
        <w:jc w:val="left"/>
        <w:rPr>
          <w:sz w:val="24"/>
          <w:szCs w:val="24"/>
        </w:rPr>
      </w:pPr>
    </w:p>
    <w:p w:rsidR="00444150" w:rsidRDefault="00FC4F3C" w:rsidP="00444150">
      <w:pPr>
        <w:pStyle w:val="ConsNonforma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566D">
        <w:rPr>
          <w:sz w:val="24"/>
          <w:szCs w:val="24"/>
        </w:rPr>
        <w:t>19</w:t>
      </w:r>
      <w:r>
        <w:rPr>
          <w:sz w:val="24"/>
          <w:szCs w:val="24"/>
        </w:rPr>
        <w:t xml:space="preserve"> января </w:t>
      </w:r>
      <w:r w:rsidR="00444150">
        <w:rPr>
          <w:sz w:val="24"/>
          <w:szCs w:val="24"/>
        </w:rPr>
        <w:t>2017 г</w:t>
      </w:r>
      <w:r w:rsidR="00475ACE">
        <w:rPr>
          <w:sz w:val="24"/>
          <w:szCs w:val="24"/>
        </w:rPr>
        <w:t>ода</w:t>
      </w:r>
      <w:r w:rsidR="00444150">
        <w:rPr>
          <w:sz w:val="24"/>
          <w:szCs w:val="24"/>
        </w:rPr>
        <w:tab/>
      </w:r>
      <w:r w:rsidR="00444150">
        <w:rPr>
          <w:sz w:val="24"/>
          <w:szCs w:val="24"/>
        </w:rPr>
        <w:tab/>
        <w:t xml:space="preserve"> </w:t>
      </w:r>
      <w:r w:rsidR="00444150">
        <w:rPr>
          <w:sz w:val="24"/>
          <w:szCs w:val="24"/>
        </w:rPr>
        <w:tab/>
      </w:r>
      <w:r w:rsidR="00444150">
        <w:rPr>
          <w:sz w:val="24"/>
          <w:szCs w:val="24"/>
        </w:rPr>
        <w:tab/>
      </w:r>
      <w:r w:rsidR="00444150">
        <w:rPr>
          <w:sz w:val="24"/>
          <w:szCs w:val="24"/>
        </w:rPr>
        <w:tab/>
      </w:r>
      <w:r w:rsidR="004441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66D">
        <w:rPr>
          <w:sz w:val="24"/>
          <w:szCs w:val="24"/>
        </w:rPr>
        <w:t xml:space="preserve">         </w:t>
      </w:r>
      <w:r w:rsidR="00444150">
        <w:rPr>
          <w:sz w:val="24"/>
          <w:szCs w:val="24"/>
        </w:rPr>
        <w:t xml:space="preserve">№ </w:t>
      </w:r>
      <w:r w:rsidR="0058566D">
        <w:rPr>
          <w:sz w:val="24"/>
          <w:szCs w:val="24"/>
        </w:rPr>
        <w:t>5</w:t>
      </w:r>
    </w:p>
    <w:p w:rsidR="00444150" w:rsidRDefault="00444150" w:rsidP="00444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 </w:t>
      </w:r>
    </w:p>
    <w:p w:rsidR="0058566D" w:rsidRDefault="0058566D">
      <w:pPr>
        <w:tabs>
          <w:tab w:val="left" w:pos="270"/>
          <w:tab w:val="center" w:pos="3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«Об  организации </w:t>
      </w:r>
    </w:p>
    <w:p w:rsidR="0058566D" w:rsidRDefault="0058566D">
      <w:pPr>
        <w:tabs>
          <w:tab w:val="left" w:pos="270"/>
          <w:tab w:val="center" w:pos="3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осуществлении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первичного воинского учёта граждан» </w:t>
      </w:r>
    </w:p>
    <w:p w:rsidR="0058566D" w:rsidRDefault="0058566D">
      <w:pPr>
        <w:tabs>
          <w:tab w:val="left" w:pos="270"/>
          <w:tab w:val="center" w:pos="3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Судоверфского сельского поселения </w:t>
      </w:r>
    </w:p>
    <w:p w:rsidR="0058566D" w:rsidRDefault="0058566D">
      <w:pPr>
        <w:tabs>
          <w:tab w:val="left" w:pos="6408"/>
        </w:tabs>
        <w:rPr>
          <w:sz w:val="28"/>
        </w:rPr>
      </w:pPr>
      <w:r>
        <w:rPr>
          <w:sz w:val="28"/>
        </w:rPr>
        <w:tab/>
      </w:r>
    </w:p>
    <w:p w:rsidR="00444150" w:rsidRDefault="00444150" w:rsidP="00444150">
      <w:pPr>
        <w:jc w:val="both"/>
        <w:rPr>
          <w:rFonts w:ascii="Times New Roman" w:hAnsi="Times New Roman"/>
          <w:sz w:val="24"/>
          <w:szCs w:val="24"/>
        </w:rPr>
      </w:pPr>
    </w:p>
    <w:p w:rsidR="00444150" w:rsidRDefault="00444150" w:rsidP="0058566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   постановлением Правительства Российской  Федерации от 27.11.2006 г. №719 «Об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 о воинском учёте»</w:t>
      </w:r>
      <w:r w:rsidR="00C73890">
        <w:rPr>
          <w:rFonts w:ascii="Times New Roman" w:hAnsi="Times New Roman"/>
          <w:sz w:val="24"/>
          <w:szCs w:val="24"/>
        </w:rPr>
        <w:t>,</w:t>
      </w:r>
      <w:r w:rsidR="0058566D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дминистрация </w:t>
      </w:r>
      <w:r w:rsidR="00EA7609">
        <w:rPr>
          <w:rFonts w:ascii="Times New Roman" w:hAnsi="Times New Roman"/>
          <w:sz w:val="24"/>
          <w:szCs w:val="24"/>
        </w:rPr>
        <w:t>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4150" w:rsidRDefault="00444150" w:rsidP="0044415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44150" w:rsidRDefault="00444150" w:rsidP="0058566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58566D">
        <w:rPr>
          <w:rFonts w:ascii="Times New Roman" w:hAnsi="Times New Roman"/>
          <w:b/>
          <w:sz w:val="24"/>
          <w:szCs w:val="24"/>
        </w:rPr>
        <w:t>:</w:t>
      </w:r>
    </w:p>
    <w:p w:rsidR="0058566D" w:rsidRDefault="0058566D" w:rsidP="0058566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44150" w:rsidRDefault="00444150" w:rsidP="0058566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 xml:space="preserve">Об  организации и осуществлении первичного воинского учёта граждан» на территории </w:t>
      </w:r>
      <w:r w:rsidR="00EA7609">
        <w:rPr>
          <w:rFonts w:ascii="Times New Roman" w:hAnsi="Times New Roman"/>
          <w:sz w:val="24"/>
          <w:szCs w:val="24"/>
        </w:rPr>
        <w:t>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760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(Приложение  1).</w:t>
      </w:r>
    </w:p>
    <w:p w:rsidR="00B86DBF" w:rsidRDefault="00444150" w:rsidP="00585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должностную инструкцию </w:t>
      </w:r>
      <w:r>
        <w:rPr>
          <w:rFonts w:ascii="Times New Roman" w:hAnsi="Times New Roman" w:cs="Times New Roman"/>
          <w:sz w:val="24"/>
          <w:szCs w:val="24"/>
        </w:rPr>
        <w:t xml:space="preserve">военно-учетного работника </w:t>
      </w:r>
      <w:r w:rsidR="00C738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7609">
        <w:rPr>
          <w:rFonts w:ascii="Times New Roman" w:hAnsi="Times New Roman" w:cs="Times New Roman"/>
          <w:sz w:val="24"/>
          <w:szCs w:val="24"/>
        </w:rPr>
        <w:t>Судоверфского</w:t>
      </w:r>
      <w:r w:rsidR="00475A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2)</w:t>
      </w:r>
      <w:r w:rsidR="00475ACE">
        <w:rPr>
          <w:rFonts w:ascii="Times New Roman" w:hAnsi="Times New Roman" w:cs="Times New Roman"/>
          <w:sz w:val="24"/>
          <w:szCs w:val="24"/>
        </w:rPr>
        <w:t>.</w:t>
      </w:r>
    </w:p>
    <w:p w:rsidR="00444150" w:rsidRDefault="00B86DBF" w:rsidP="0058566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6DBF">
        <w:rPr>
          <w:rFonts w:ascii="Times New Roman" w:hAnsi="Times New Roman" w:cs="Times New Roman"/>
          <w:sz w:val="24"/>
          <w:szCs w:val="24"/>
        </w:rPr>
        <w:t xml:space="preserve">. Обнародовать 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«Интернет». </w:t>
      </w:r>
    </w:p>
    <w:p w:rsidR="00444150" w:rsidRDefault="00B86DBF" w:rsidP="0058566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15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444150" w:rsidRDefault="00B86DBF" w:rsidP="0058566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4150">
        <w:rPr>
          <w:rFonts w:ascii="Times New Roman" w:hAnsi="Times New Roman"/>
          <w:sz w:val="24"/>
          <w:szCs w:val="24"/>
        </w:rPr>
        <w:t>.</w:t>
      </w:r>
      <w:r w:rsidR="00475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41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4150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444150" w:rsidRDefault="00444150" w:rsidP="0058566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4150" w:rsidRDefault="00444150" w:rsidP="0058566D">
      <w:pPr>
        <w:ind w:firstLine="426"/>
        <w:rPr>
          <w:rFonts w:ascii="Times New Roman" w:hAnsi="Times New Roman"/>
          <w:sz w:val="24"/>
          <w:szCs w:val="24"/>
        </w:rPr>
      </w:pPr>
    </w:p>
    <w:p w:rsidR="00444150" w:rsidRDefault="00444150" w:rsidP="0058566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</w:t>
      </w:r>
      <w:r w:rsidR="00EA7609">
        <w:rPr>
          <w:rFonts w:ascii="Times New Roman" w:hAnsi="Times New Roman"/>
          <w:sz w:val="24"/>
          <w:szCs w:val="24"/>
        </w:rPr>
        <w:t xml:space="preserve">Судоверфского </w:t>
      </w:r>
    </w:p>
    <w:p w:rsidR="00444150" w:rsidRDefault="00444150" w:rsidP="0058566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сельского поселения                                                            </w:t>
      </w:r>
      <w:proofErr w:type="spellStart"/>
      <w:r w:rsidR="00EA760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.К.</w:t>
      </w:r>
      <w:r w:rsidR="00EA7609">
        <w:rPr>
          <w:rFonts w:ascii="Times New Roman" w:hAnsi="Times New Roman"/>
          <w:sz w:val="24"/>
          <w:szCs w:val="24"/>
        </w:rPr>
        <w:t>Смирнова</w:t>
      </w:r>
      <w:proofErr w:type="spellEnd"/>
    </w:p>
    <w:p w:rsidR="00FC4F3C" w:rsidRDefault="00FC4F3C" w:rsidP="0058566D">
      <w:pPr>
        <w:ind w:firstLine="426"/>
        <w:rPr>
          <w:rFonts w:ascii="Times New Roman" w:hAnsi="Times New Roman"/>
          <w:sz w:val="24"/>
          <w:szCs w:val="24"/>
        </w:rPr>
      </w:pPr>
    </w:p>
    <w:p w:rsidR="00FC4F3C" w:rsidRDefault="00FC4F3C" w:rsidP="0058566D">
      <w:pPr>
        <w:ind w:firstLine="426"/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FC4F3C" w:rsidRDefault="00FC4F3C" w:rsidP="00444150">
      <w:pPr>
        <w:rPr>
          <w:rFonts w:ascii="Times New Roman" w:hAnsi="Times New Roman"/>
          <w:sz w:val="24"/>
          <w:szCs w:val="24"/>
        </w:rPr>
      </w:pPr>
    </w:p>
    <w:p w:rsidR="0058566D" w:rsidRDefault="0058566D" w:rsidP="00FC4F3C">
      <w:pPr>
        <w:jc w:val="right"/>
        <w:rPr>
          <w:rFonts w:ascii="Times New Roman" w:hAnsi="Times New Roman"/>
          <w:sz w:val="24"/>
          <w:szCs w:val="24"/>
        </w:rPr>
      </w:pPr>
    </w:p>
    <w:p w:rsidR="00475ACE" w:rsidRPr="00475ACE" w:rsidRDefault="00FC4F3C" w:rsidP="00475ACE">
      <w:pPr>
        <w:pageBreakBefore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75ACE" w:rsidRPr="0047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CE" w:rsidRPr="00475ACE" w:rsidRDefault="00475ACE" w:rsidP="00475ACE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475AC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75ACE" w:rsidRPr="00475ACE" w:rsidRDefault="00475ACE" w:rsidP="00475ACE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Судоверфского  сельского поселения </w:t>
      </w:r>
    </w:p>
    <w:p w:rsidR="00475ACE" w:rsidRPr="00475ACE" w:rsidRDefault="00475ACE" w:rsidP="00475ACE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от </w:t>
      </w:r>
      <w:r w:rsidRPr="00475ACE">
        <w:rPr>
          <w:rFonts w:ascii="Times New Roman" w:hAnsi="Times New Roman" w:cs="Times New Roman"/>
          <w:sz w:val="24"/>
          <w:szCs w:val="24"/>
        </w:rPr>
        <w:t>19</w:t>
      </w:r>
      <w:r w:rsidRPr="00475ACE">
        <w:rPr>
          <w:rFonts w:ascii="Times New Roman" w:hAnsi="Times New Roman" w:cs="Times New Roman"/>
          <w:sz w:val="24"/>
          <w:szCs w:val="24"/>
        </w:rPr>
        <w:t>.</w:t>
      </w:r>
      <w:r w:rsidRPr="00475ACE">
        <w:rPr>
          <w:rFonts w:ascii="Times New Roman" w:hAnsi="Times New Roman" w:cs="Times New Roman"/>
          <w:sz w:val="24"/>
          <w:szCs w:val="24"/>
        </w:rPr>
        <w:t>01</w:t>
      </w:r>
      <w:r w:rsidRPr="00475ACE">
        <w:rPr>
          <w:rFonts w:ascii="Times New Roman" w:hAnsi="Times New Roman" w:cs="Times New Roman"/>
          <w:sz w:val="24"/>
          <w:szCs w:val="24"/>
        </w:rPr>
        <w:t>.201</w:t>
      </w:r>
      <w:r w:rsidRPr="00475ACE">
        <w:rPr>
          <w:rFonts w:ascii="Times New Roman" w:hAnsi="Times New Roman" w:cs="Times New Roman"/>
          <w:sz w:val="24"/>
          <w:szCs w:val="24"/>
        </w:rPr>
        <w:t xml:space="preserve">7 </w:t>
      </w:r>
      <w:r w:rsidRPr="00475ACE">
        <w:rPr>
          <w:rFonts w:ascii="Times New Roman" w:hAnsi="Times New Roman" w:cs="Times New Roman"/>
          <w:sz w:val="24"/>
          <w:szCs w:val="24"/>
        </w:rPr>
        <w:t xml:space="preserve">г. № </w:t>
      </w:r>
      <w:r w:rsidRPr="00475ACE">
        <w:rPr>
          <w:rFonts w:ascii="Times New Roman" w:hAnsi="Times New Roman" w:cs="Times New Roman"/>
          <w:sz w:val="24"/>
          <w:szCs w:val="24"/>
        </w:rPr>
        <w:t>5</w:t>
      </w:r>
    </w:p>
    <w:p w:rsidR="00FC4F3C" w:rsidRDefault="00FC4F3C" w:rsidP="00FC4F3C">
      <w:pPr>
        <w:jc w:val="right"/>
        <w:rPr>
          <w:rFonts w:ascii="Times New Roman" w:hAnsi="Times New Roman"/>
          <w:sz w:val="24"/>
          <w:szCs w:val="24"/>
        </w:rPr>
      </w:pPr>
    </w:p>
    <w:p w:rsidR="00FC4F3C" w:rsidRPr="006F39E0" w:rsidRDefault="00FC4F3C" w:rsidP="00FC4F3C">
      <w:pPr>
        <w:jc w:val="center"/>
        <w:rPr>
          <w:rFonts w:ascii="Times New Roman" w:hAnsi="Times New Roman"/>
          <w:b/>
          <w:sz w:val="28"/>
          <w:szCs w:val="28"/>
        </w:rPr>
      </w:pPr>
      <w:r w:rsidRPr="006F39E0">
        <w:rPr>
          <w:rFonts w:ascii="Times New Roman" w:hAnsi="Times New Roman"/>
          <w:b/>
          <w:sz w:val="28"/>
          <w:szCs w:val="28"/>
        </w:rPr>
        <w:t>ПОЛОЖЕНИЕ</w:t>
      </w:r>
    </w:p>
    <w:p w:rsidR="00FC4F3C" w:rsidRPr="00830DEA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</w:rPr>
        <w:t xml:space="preserve">Об организации и осуществлении первичного воинского учёта граждан на территории </w:t>
      </w:r>
      <w:r>
        <w:rPr>
          <w:rFonts w:ascii="Times New Roman" w:hAnsi="Times New Roman"/>
          <w:b/>
          <w:sz w:val="24"/>
          <w:szCs w:val="24"/>
        </w:rPr>
        <w:t>Судоверфского сельского поселения</w:t>
      </w:r>
    </w:p>
    <w:p w:rsidR="00FC4F3C" w:rsidRPr="00830DEA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F3C" w:rsidRPr="00830DEA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DEA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FC4F3C" w:rsidRPr="00830DEA" w:rsidRDefault="00FC4F3C" w:rsidP="00475ACE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1.1. Первичный воинский учёт граждан на территории </w:t>
      </w:r>
      <w:r>
        <w:rPr>
          <w:rFonts w:ascii="Times New Roman" w:hAnsi="Times New Roman"/>
          <w:sz w:val="24"/>
          <w:szCs w:val="24"/>
        </w:rPr>
        <w:t xml:space="preserve">Судоверфского сельского поселения </w:t>
      </w:r>
      <w:r w:rsidRPr="00830DEA">
        <w:rPr>
          <w:rFonts w:ascii="Times New Roman" w:hAnsi="Times New Roman"/>
          <w:sz w:val="24"/>
          <w:szCs w:val="24"/>
        </w:rPr>
        <w:t xml:space="preserve">организует и осуществляет </w:t>
      </w:r>
      <w:r>
        <w:rPr>
          <w:rFonts w:ascii="Times New Roman" w:hAnsi="Times New Roman"/>
          <w:sz w:val="24"/>
          <w:szCs w:val="24"/>
        </w:rPr>
        <w:t>а</w:t>
      </w:r>
      <w:r w:rsidRPr="00830DEA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Судоверфского сельского поселения.</w:t>
      </w:r>
    </w:p>
    <w:p w:rsidR="00475ACE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0DEA">
        <w:rPr>
          <w:rFonts w:ascii="Times New Roman" w:hAnsi="Times New Roman"/>
          <w:sz w:val="24"/>
          <w:szCs w:val="24"/>
        </w:rPr>
        <w:t xml:space="preserve">1.2 Администрация </w:t>
      </w:r>
      <w:r>
        <w:rPr>
          <w:rFonts w:ascii="Times New Roman" w:hAnsi="Times New Roman"/>
          <w:sz w:val="24"/>
          <w:szCs w:val="24"/>
        </w:rPr>
        <w:t xml:space="preserve">Судоверфского сельского поселения </w:t>
      </w:r>
      <w:r w:rsidRPr="00830DEA">
        <w:rPr>
          <w:rFonts w:ascii="Times New Roman" w:hAnsi="Times New Roman"/>
          <w:sz w:val="24"/>
          <w:szCs w:val="24"/>
        </w:rPr>
        <w:t>в своей деятельности руководствуется 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</w:t>
      </w:r>
      <w:proofErr w:type="gramEnd"/>
      <w:r w:rsidRPr="00830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DEA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Федерации, постановлением Правительства Российской Федерации от 27.11.2006 № 719 «Об утверждении Положе</w:t>
      </w:r>
      <w:r>
        <w:rPr>
          <w:rFonts w:ascii="Times New Roman" w:hAnsi="Times New Roman"/>
          <w:sz w:val="24"/>
          <w:szCs w:val="24"/>
        </w:rPr>
        <w:t>ния воинском учете», Постановление Правительства РФ от 17.03.2010г. № 156 « Об утверждении Правил бронирования граждан РФ,</w:t>
      </w:r>
      <w:r w:rsidRPr="00830DEA">
        <w:rPr>
          <w:rFonts w:ascii="Times New Roman" w:hAnsi="Times New Roman"/>
          <w:sz w:val="24"/>
          <w:szCs w:val="24"/>
        </w:rPr>
        <w:t xml:space="preserve">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</w:t>
      </w:r>
      <w:proofErr w:type="gramEnd"/>
      <w:r w:rsidRPr="00830DE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Судоверфского сельского поселения</w:t>
      </w:r>
      <w:r w:rsidRPr="00830DEA">
        <w:rPr>
          <w:rFonts w:ascii="Times New Roman" w:hAnsi="Times New Roman"/>
          <w:sz w:val="24"/>
          <w:szCs w:val="24"/>
        </w:rPr>
        <w:t xml:space="preserve">, а так же настоящим </w:t>
      </w:r>
      <w:r>
        <w:rPr>
          <w:rFonts w:ascii="Times New Roman" w:hAnsi="Times New Roman"/>
          <w:sz w:val="24"/>
          <w:szCs w:val="24"/>
        </w:rPr>
        <w:t>П</w:t>
      </w:r>
      <w:r w:rsidRPr="00830DEA">
        <w:rPr>
          <w:rFonts w:ascii="Times New Roman" w:hAnsi="Times New Roman"/>
          <w:sz w:val="24"/>
          <w:szCs w:val="24"/>
        </w:rPr>
        <w:t>оложением.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1.3. Положение об организации и осуществлении первичного воинского учёта граждан на территории поселения  утверждается </w:t>
      </w:r>
      <w:r>
        <w:rPr>
          <w:rFonts w:ascii="Times New Roman" w:hAnsi="Times New Roman"/>
          <w:sz w:val="24"/>
          <w:szCs w:val="24"/>
        </w:rPr>
        <w:t>г</w:t>
      </w:r>
      <w:r w:rsidRPr="00830DEA">
        <w:rPr>
          <w:rFonts w:ascii="Times New Roman" w:hAnsi="Times New Roman"/>
          <w:sz w:val="24"/>
          <w:szCs w:val="24"/>
        </w:rPr>
        <w:t xml:space="preserve">лавой  </w:t>
      </w:r>
      <w:r>
        <w:rPr>
          <w:rFonts w:ascii="Times New Roman" w:hAnsi="Times New Roman"/>
          <w:sz w:val="24"/>
          <w:szCs w:val="24"/>
        </w:rPr>
        <w:t>а</w:t>
      </w:r>
      <w:r w:rsidRPr="00830DE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Судоверфского сельского поселения.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</w:p>
    <w:p w:rsidR="00FC4F3C" w:rsidRPr="00830DEA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0DEA">
        <w:rPr>
          <w:rFonts w:ascii="Times New Roman" w:hAnsi="Times New Roman"/>
          <w:b/>
          <w:sz w:val="24"/>
          <w:szCs w:val="24"/>
        </w:rPr>
        <w:t>.ОСНОВНЫЕ ЗАДАЧИ</w:t>
      </w:r>
    </w:p>
    <w:p w:rsidR="00FC4F3C" w:rsidRPr="00830DEA" w:rsidRDefault="00FC4F3C" w:rsidP="00475ACE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2.1. Основными задачами</w:t>
      </w:r>
      <w:r>
        <w:rPr>
          <w:rFonts w:ascii="Times New Roman" w:hAnsi="Times New Roman"/>
          <w:sz w:val="24"/>
          <w:szCs w:val="24"/>
        </w:rPr>
        <w:t xml:space="preserve"> по организации и осуществлению</w:t>
      </w:r>
      <w:r w:rsidRPr="00830DEA">
        <w:rPr>
          <w:rFonts w:ascii="Times New Roman" w:hAnsi="Times New Roman"/>
          <w:sz w:val="24"/>
          <w:szCs w:val="24"/>
        </w:rPr>
        <w:t xml:space="preserve"> первичного воинского учёта  являются: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0DEA">
        <w:rPr>
          <w:rFonts w:ascii="Times New Roman" w:hAnsi="Times New Roman"/>
          <w:sz w:val="24"/>
          <w:szCs w:val="24"/>
        </w:rPr>
        <w:t>-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 документальное оформление сведений первичного воинского учёта о гражданах, состоящих на воинском учёте;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 анализ количественного состава и качественного состояния призывных  и мобилизационных людских ресурсов для эффективного использования в интересах обеспечения обороны страны и безопасности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  </w:t>
      </w:r>
    </w:p>
    <w:p w:rsidR="00475ACE" w:rsidRPr="00830DEA" w:rsidRDefault="00FC4F3C" w:rsidP="00475ACE">
      <w:pPr>
        <w:tabs>
          <w:tab w:val="left" w:pos="2893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</w:rPr>
        <w:tab/>
      </w:r>
      <w:r w:rsidRPr="00830DEA">
        <w:rPr>
          <w:rFonts w:ascii="Times New Roman" w:hAnsi="Times New Roman"/>
          <w:b/>
          <w:sz w:val="24"/>
          <w:szCs w:val="24"/>
        </w:rPr>
        <w:tab/>
      </w:r>
      <w:r w:rsidRPr="00830DE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30DEA">
        <w:rPr>
          <w:rFonts w:ascii="Times New Roman" w:hAnsi="Times New Roman"/>
          <w:b/>
          <w:sz w:val="24"/>
          <w:szCs w:val="24"/>
        </w:rPr>
        <w:t>.ФУНКЦИИ</w:t>
      </w:r>
    </w:p>
    <w:p w:rsidR="00475ACE" w:rsidRDefault="00FC4F3C" w:rsidP="00475ACE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Судоверфского сельского поселения в соответствии с законодательством Российской Федерации.</w:t>
      </w:r>
    </w:p>
    <w:p w:rsidR="00475ACE" w:rsidRDefault="00FC4F3C" w:rsidP="00475ACE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</w:t>
      </w:r>
      <w:r>
        <w:rPr>
          <w:rFonts w:ascii="Times New Roman" w:hAnsi="Times New Roman"/>
          <w:sz w:val="24"/>
          <w:szCs w:val="24"/>
        </w:rPr>
        <w:lastRenderedPageBreak/>
        <w:t>более 3-х месяцев) на территории Судоверфского сельского поселения.</w:t>
      </w:r>
    </w:p>
    <w:p w:rsidR="00475ACE" w:rsidRDefault="00FC4F3C" w:rsidP="00475ACE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 Судоверфского сельского поселения обязанных состоять, но не состоящих на воинском учете.</w:t>
      </w:r>
      <w:r w:rsidRPr="00830DEA">
        <w:rPr>
          <w:rFonts w:ascii="Times New Roman" w:hAnsi="Times New Roman"/>
          <w:sz w:val="24"/>
          <w:szCs w:val="24"/>
        </w:rPr>
        <w:t xml:space="preserve"> </w:t>
      </w:r>
    </w:p>
    <w:p w:rsidR="00475ACE" w:rsidRDefault="00FC4F3C" w:rsidP="00475ACE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Вести учет организаций, находящихся на территории Судоверфского сельского поселения  и контролировать ведение в них воинского учета.</w:t>
      </w:r>
    </w:p>
    <w:p w:rsidR="00FC4F3C" w:rsidRDefault="00FC4F3C" w:rsidP="00475ACE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(города Рыбинск и Рыбинского района Ярославской области), организаций, а также с карточками регистрации или домовыми книгами.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 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(города Рыбинск и Рыбинского района Ярославской области).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указанию военного комиссариата (города Рыбинск и Рыбинского района Ярославской области) о</w:t>
      </w:r>
      <w:r w:rsidRPr="00830DEA">
        <w:rPr>
          <w:rFonts w:ascii="Times New Roman" w:hAnsi="Times New Roman"/>
          <w:sz w:val="24"/>
          <w:szCs w:val="24"/>
        </w:rPr>
        <w:t xml:space="preserve">рганизовывать и обеспечивать своевременное оповещение граждан о вызовах (повестках)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30DEA">
        <w:rPr>
          <w:rFonts w:ascii="Times New Roman" w:hAnsi="Times New Roman"/>
          <w:sz w:val="24"/>
          <w:szCs w:val="24"/>
        </w:rPr>
        <w:t>военн</w:t>
      </w:r>
      <w:r>
        <w:rPr>
          <w:rFonts w:ascii="Times New Roman" w:hAnsi="Times New Roman"/>
          <w:sz w:val="24"/>
          <w:szCs w:val="24"/>
        </w:rPr>
        <w:t>ый комиссариат.</w:t>
      </w:r>
      <w:r w:rsidRPr="00830DEA">
        <w:rPr>
          <w:rFonts w:ascii="Times New Roman" w:hAnsi="Times New Roman"/>
          <w:sz w:val="24"/>
          <w:szCs w:val="24"/>
        </w:rPr>
        <w:t xml:space="preserve"> </w:t>
      </w:r>
    </w:p>
    <w:p w:rsidR="00475ACE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Ежегодно представлять в военный комиссариат (города Рыбинск и Рыбинского района Ярославской области)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FC4F3C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  Ежегодно,  до 01 февраля, представлять в военный комиссариат (города Рыбинск и Рыбинского района Ярославской области) отчет о результатах осуществления первичного воинского учета в предшествующем году.</w:t>
      </w:r>
    </w:p>
    <w:p w:rsidR="00475ACE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</w:t>
      </w:r>
      <w:r w:rsidRPr="00830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DEA">
        <w:rPr>
          <w:rFonts w:ascii="Times New Roman" w:hAnsi="Times New Roman"/>
          <w:sz w:val="24"/>
          <w:szCs w:val="24"/>
        </w:rPr>
        <w:t>Вести приём граждан по вопросам воинского учёта.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  </w:t>
      </w:r>
    </w:p>
    <w:p w:rsidR="00FC4F3C" w:rsidRPr="00830DEA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0DEA">
        <w:rPr>
          <w:rFonts w:ascii="Times New Roman" w:hAnsi="Times New Roman"/>
          <w:b/>
          <w:sz w:val="24"/>
          <w:szCs w:val="24"/>
        </w:rPr>
        <w:t>.ПРАВА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При осуществлении первичного воинского учета а</w:t>
      </w:r>
      <w:r w:rsidRPr="00830DEA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Судоверфского сельского поселения </w:t>
      </w:r>
      <w:r w:rsidRPr="00830DEA">
        <w:rPr>
          <w:rFonts w:ascii="Times New Roman" w:hAnsi="Times New Roman"/>
          <w:sz w:val="24"/>
          <w:szCs w:val="24"/>
        </w:rPr>
        <w:t>вправе: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определять порядок оповещения граждан о вызовах (повестках) военного комиссариата;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-определять порядок приема граждан по вопросам воинского учёта;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запрашивать у военного комиссариата  разъяснения</w:t>
      </w:r>
      <w:r>
        <w:rPr>
          <w:rFonts w:ascii="Times New Roman" w:hAnsi="Times New Roman"/>
          <w:sz w:val="24"/>
          <w:szCs w:val="24"/>
        </w:rPr>
        <w:t xml:space="preserve"> и вносить предложения </w:t>
      </w:r>
      <w:r w:rsidRPr="00830DEA">
        <w:rPr>
          <w:rFonts w:ascii="Times New Roman" w:hAnsi="Times New Roman"/>
          <w:sz w:val="24"/>
          <w:szCs w:val="24"/>
        </w:rPr>
        <w:t xml:space="preserve"> по вопросам воинского учёта;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вносить в военный комиссариат предложения  о совершенствовании организации воинского учёта;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создавать информационные базы данных по вопросам воинского учёта</w:t>
      </w:r>
      <w:r>
        <w:rPr>
          <w:rFonts w:ascii="Times New Roman" w:hAnsi="Times New Roman"/>
          <w:sz w:val="24"/>
          <w:szCs w:val="24"/>
        </w:rPr>
        <w:t>.</w:t>
      </w:r>
    </w:p>
    <w:p w:rsidR="00FC4F3C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F3C" w:rsidRDefault="00FC4F3C" w:rsidP="00FC4F3C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30DEA">
        <w:rPr>
          <w:rFonts w:ascii="Times New Roman" w:hAnsi="Times New Roman"/>
          <w:b/>
          <w:sz w:val="24"/>
          <w:szCs w:val="24"/>
        </w:rPr>
        <w:t>. РУКОВОДСТВО</w:t>
      </w:r>
    </w:p>
    <w:p w:rsidR="00FC4F3C" w:rsidRPr="00C82595" w:rsidRDefault="00FC4F3C" w:rsidP="00475ACE">
      <w:pPr>
        <w:jc w:val="both"/>
        <w:rPr>
          <w:rFonts w:ascii="Times New Roman" w:hAnsi="Times New Roman"/>
          <w:sz w:val="24"/>
          <w:szCs w:val="24"/>
        </w:rPr>
      </w:pPr>
      <w:r w:rsidRPr="00C82595">
        <w:rPr>
          <w:rFonts w:ascii="Times New Roman" w:hAnsi="Times New Roman"/>
          <w:sz w:val="24"/>
          <w:szCs w:val="24"/>
        </w:rPr>
        <w:t>5.1</w:t>
      </w:r>
      <w:r w:rsidR="00475A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и непосредственное руководство ведением воинского учета осуществляется главой администрации Судоверфского сельского поселения.</w:t>
      </w:r>
    </w:p>
    <w:p w:rsidR="00475ACE" w:rsidRDefault="00FC4F3C" w:rsidP="00475ACE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830DEA">
        <w:rPr>
          <w:rFonts w:ascii="Times New Roman" w:hAnsi="Times New Roman"/>
          <w:sz w:val="24"/>
          <w:szCs w:val="24"/>
        </w:rPr>
        <w:t xml:space="preserve">. Обязанности по ведению первичного воинского учёта возлагаются на военно-учетного работника  </w:t>
      </w:r>
      <w:r>
        <w:rPr>
          <w:rFonts w:ascii="Times New Roman" w:hAnsi="Times New Roman"/>
          <w:sz w:val="24"/>
          <w:szCs w:val="24"/>
        </w:rPr>
        <w:t>а</w:t>
      </w:r>
      <w:r w:rsidRPr="00830DE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Судоверфского сельского поселения</w:t>
      </w:r>
      <w:r w:rsidRPr="00830DEA">
        <w:rPr>
          <w:rFonts w:ascii="Times New Roman" w:hAnsi="Times New Roman"/>
          <w:sz w:val="24"/>
          <w:szCs w:val="24"/>
        </w:rPr>
        <w:t xml:space="preserve">. Военно-учетный работник  назначается на должность и освобождается от должности </w:t>
      </w:r>
      <w:r>
        <w:rPr>
          <w:rFonts w:ascii="Times New Roman" w:hAnsi="Times New Roman"/>
          <w:sz w:val="24"/>
          <w:szCs w:val="24"/>
        </w:rPr>
        <w:t>г</w:t>
      </w:r>
      <w:r w:rsidRPr="00830DEA">
        <w:rPr>
          <w:rFonts w:ascii="Times New Roman" w:hAnsi="Times New Roman"/>
          <w:sz w:val="24"/>
          <w:szCs w:val="24"/>
        </w:rPr>
        <w:t>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75ACE">
        <w:rPr>
          <w:rFonts w:ascii="Times New Roman" w:hAnsi="Times New Roman"/>
          <w:sz w:val="24"/>
          <w:szCs w:val="24"/>
        </w:rPr>
        <w:t>Судоверфского  сельского поселения</w:t>
      </w:r>
      <w:r w:rsidR="00475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75ACE">
        <w:rPr>
          <w:rFonts w:ascii="Times New Roman" w:hAnsi="Times New Roman"/>
          <w:sz w:val="24"/>
          <w:szCs w:val="24"/>
        </w:rPr>
        <w:t xml:space="preserve">                            </w:t>
      </w:r>
      <w:r w:rsidRPr="00830DEA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3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Военно-учетный работник находится в непосредственном подчинении главы Судоверфского  сельского поселения.</w:t>
      </w:r>
    </w:p>
    <w:p w:rsidR="00FC4F3C" w:rsidRPr="00830DEA" w:rsidRDefault="00FC4F3C" w:rsidP="00475ACE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830DEA">
        <w:rPr>
          <w:rFonts w:ascii="Times New Roman" w:hAnsi="Times New Roman"/>
          <w:sz w:val="24"/>
          <w:szCs w:val="24"/>
        </w:rPr>
        <w:t>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Судоверфского сельского поселения</w:t>
      </w:r>
      <w:r w:rsidRPr="00830DEA">
        <w:rPr>
          <w:rFonts w:ascii="Times New Roman" w:hAnsi="Times New Roman"/>
          <w:sz w:val="24"/>
          <w:szCs w:val="24"/>
        </w:rPr>
        <w:t xml:space="preserve">, назначенный </w:t>
      </w:r>
      <w:r>
        <w:rPr>
          <w:rFonts w:ascii="Times New Roman" w:hAnsi="Times New Roman"/>
          <w:sz w:val="24"/>
          <w:szCs w:val="24"/>
        </w:rPr>
        <w:t>г</w:t>
      </w:r>
      <w:r w:rsidRPr="00830DEA">
        <w:rPr>
          <w:rFonts w:ascii="Times New Roman" w:hAnsi="Times New Roman"/>
          <w:sz w:val="24"/>
          <w:szCs w:val="24"/>
        </w:rPr>
        <w:t>лавой</w:t>
      </w:r>
      <w:r>
        <w:rPr>
          <w:rFonts w:ascii="Times New Roman" w:hAnsi="Times New Roman"/>
          <w:sz w:val="24"/>
          <w:szCs w:val="24"/>
        </w:rPr>
        <w:t xml:space="preserve"> Судоверфского сельского поселения</w:t>
      </w:r>
      <w:r w:rsidRPr="00830DEA">
        <w:rPr>
          <w:rFonts w:ascii="Times New Roman" w:hAnsi="Times New Roman"/>
          <w:sz w:val="24"/>
          <w:szCs w:val="24"/>
        </w:rPr>
        <w:t>.</w:t>
      </w:r>
    </w:p>
    <w:p w:rsidR="00FC4F3C" w:rsidRPr="00830DEA" w:rsidRDefault="00FC4F3C" w:rsidP="00FC4F3C">
      <w:pPr>
        <w:jc w:val="both"/>
        <w:rPr>
          <w:rFonts w:ascii="Times New Roman" w:hAnsi="Times New Roman"/>
          <w:sz w:val="24"/>
          <w:szCs w:val="24"/>
        </w:rPr>
      </w:pPr>
    </w:p>
    <w:p w:rsidR="00475ACE" w:rsidRPr="00475ACE" w:rsidRDefault="00475ACE" w:rsidP="00475ACE">
      <w:pPr>
        <w:pageBreakBefore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CE" w:rsidRPr="00475ACE" w:rsidRDefault="00475ACE" w:rsidP="00475ACE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75ACE" w:rsidRPr="00475ACE" w:rsidRDefault="00475ACE" w:rsidP="00475ACE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Судоверфского  сельского поселения </w:t>
      </w:r>
    </w:p>
    <w:p w:rsidR="00475ACE" w:rsidRPr="00475ACE" w:rsidRDefault="00475ACE" w:rsidP="00475ACE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>от 19.01.2017 г. № 5</w:t>
      </w:r>
    </w:p>
    <w:p w:rsidR="00FC4F3C" w:rsidRDefault="00FC4F3C" w:rsidP="00FC4F3C">
      <w:pPr>
        <w:jc w:val="right"/>
      </w:pPr>
    </w:p>
    <w:p w:rsidR="00FC4F3C" w:rsidRPr="00830DEA" w:rsidRDefault="00FC4F3C" w:rsidP="00FC4F3C">
      <w:pPr>
        <w:pStyle w:val="11"/>
        <w:outlineLvl w:val="0"/>
        <w:rPr>
          <w:sz w:val="24"/>
          <w:szCs w:val="24"/>
        </w:rPr>
      </w:pPr>
      <w:r w:rsidRPr="00830DEA">
        <w:rPr>
          <w:sz w:val="24"/>
          <w:szCs w:val="24"/>
        </w:rPr>
        <w:t>ДОЛЖНОСТНАЯ ИНСТРУКЦИЯ</w:t>
      </w:r>
    </w:p>
    <w:p w:rsidR="00FC4F3C" w:rsidRPr="00475ACE" w:rsidRDefault="00FC4F3C" w:rsidP="00FC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CE">
        <w:rPr>
          <w:rFonts w:ascii="Times New Roman" w:hAnsi="Times New Roman" w:cs="Times New Roman"/>
          <w:b/>
          <w:sz w:val="24"/>
          <w:szCs w:val="24"/>
        </w:rPr>
        <w:t>военно-учетного работника Судоверфского сельского поселения</w:t>
      </w:r>
    </w:p>
    <w:p w:rsidR="00FC4F3C" w:rsidRPr="00830DEA" w:rsidRDefault="00FC4F3C" w:rsidP="00FC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30DEA">
        <w:rPr>
          <w:rFonts w:ascii="Times New Roman" w:hAnsi="Times New Roman" w:cs="Times New Roman"/>
          <w:b/>
          <w:spacing w:val="20"/>
          <w:sz w:val="24"/>
          <w:szCs w:val="24"/>
        </w:rPr>
        <w:t>Общие положения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Военно-учетный работник относится к категории специалистов администрации Судоверфского сельского поселения.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повседневной деятельности, применительно к исполнению своих должностных обязанностей, военно-учетный работник руководствуется </w:t>
      </w:r>
      <w:r w:rsidRPr="00830DEA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30DEA">
        <w:rPr>
          <w:rFonts w:ascii="Times New Roman" w:hAnsi="Times New Roman" w:cs="Times New Roman"/>
          <w:sz w:val="24"/>
          <w:szCs w:val="24"/>
        </w:rPr>
        <w:t xml:space="preserve"> РФ, 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30DE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30DEA">
        <w:rPr>
          <w:rFonts w:ascii="Times New Roman" w:hAnsi="Times New Roman" w:cs="Times New Roman"/>
          <w:sz w:val="24"/>
          <w:szCs w:val="24"/>
        </w:rPr>
        <w:t xml:space="preserve"> от 31.05.1996 № 61-ФЗ "Об обороне",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 xml:space="preserve"> от 26.02.1997 № 31-ФЗ "О мобилизационной подготовке и мобилизации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от 28.03.1998 №53-ФЗ «О воинской обязанности и военной службе», постановлением Правительства Российской Федерации от 27.11.2006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воинском учете»,</w:t>
      </w:r>
      <w:r w:rsidRPr="0083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17.03.2010 № 156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Правил бронирования граждан РФ,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по осуществлению первичного воинского учета в ОМСУ, законами Ярославской области, Уставом Судоверфского сельского поселения, а также настоящим Положением.</w:t>
      </w:r>
      <w:proofErr w:type="gramEnd"/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Военно-учетный работник должен знать: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законодательные и нормативные правовые акты, приказы, постановления, распоряжения, методические рекомендации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специальной отчетности по воинскому учету кадров администрации поселения;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делопроизводство (в том числе архивное);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законодательство о труде, в том числе права и обязанности работников, режим работы;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делового и антикоррупционного поведения;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 уровню профессиональных навыков военно-учетный работник должен уметь: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обеспечивать выполнение поставленных задач;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планировать рабочее время;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свою работу, прогнозировать ее результаты;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мнения коллег по работе и сотрудничать с ними;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информацию по служебной деятельности;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со служебными документами;</w:t>
      </w:r>
    </w:p>
    <w:p w:rsidR="00FC4F3C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пользоваться средствами оргтехники и связи.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Военно-учетный работник назначается на должность и освобождается от должности распоряжением главы администрации Судоверфского  сельского поселения.           </w:t>
      </w:r>
    </w:p>
    <w:p w:rsidR="00FC4F3C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Военно-учетный работник находится в непосредственном подчинении главы администрации Судоверфского сельского поселения. </w:t>
      </w:r>
    </w:p>
    <w:p w:rsidR="00FC4F3C" w:rsidRPr="00830DEA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временного отсутствия военно-учетного работника его обязанности возлагаются на одного из специалистов администрации Судоверфского сельского поселения.</w:t>
      </w:r>
    </w:p>
    <w:p w:rsidR="00FC4F3C" w:rsidRPr="00830DEA" w:rsidRDefault="00FC4F3C" w:rsidP="00FC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DEA">
        <w:rPr>
          <w:rFonts w:ascii="Times New Roman" w:hAnsi="Times New Roman" w:cs="Times New Roman"/>
          <w:b/>
          <w:sz w:val="24"/>
          <w:szCs w:val="24"/>
        </w:rPr>
        <w:t xml:space="preserve">. Должностные обязанности  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DEA">
        <w:rPr>
          <w:rFonts w:ascii="Times New Roman" w:hAnsi="Times New Roman" w:cs="Times New Roman"/>
          <w:sz w:val="24"/>
          <w:szCs w:val="24"/>
        </w:rPr>
        <w:t xml:space="preserve">Военно-учетный работник 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первичный воинский учет на территории Судоверфского сельского поселения, </w:t>
      </w:r>
      <w:r w:rsidRPr="00277020">
        <w:rPr>
          <w:rFonts w:ascii="Times New Roman" w:hAnsi="Times New Roman" w:cs="Times New Roman"/>
          <w:b/>
          <w:sz w:val="24"/>
          <w:szCs w:val="24"/>
        </w:rPr>
        <w:t>он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  <w:proofErr w:type="gramEnd"/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сверять не реже 1 раза в год документы первичного воинского учета с документами воинского учета военного комиссариата (города Рыбинск и Рыбинского района Ярославской области), организаций, а также с карточками регистраций или домовыми книгами;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(города Рыбинск и Рыбинского района Ярославской области);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военный комиссариат (города Рыбинск и Рыбинского района Ярославской области)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организации и обеспечения постановки граждан на воинский учет: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паспортах граждан </w:t>
      </w:r>
      <w:r>
        <w:rPr>
          <w:rFonts w:ascii="Times New Roman" w:hAnsi="Times New Roman" w:cs="Times New Roman"/>
          <w:sz w:val="24"/>
          <w:szCs w:val="24"/>
        </w:rPr>
        <w:lastRenderedPageBreak/>
        <w:t>РФ об их отношении к воинской обязанности, жетонов с личными номерами ВС РФ (при наличии в военных билетах отметок об их вручении);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представлять документы воинского учета,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при отсутствии в них отметок об отношении к военной обязанности в 2-недельный срок в военный комиссариат (города Рыбинск и Рыбинского района Ярославской области)  для оформления постановки на воинский учет;</w:t>
      </w:r>
      <w:proofErr w:type="gramEnd"/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AFF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комиссариат </w:t>
      </w:r>
      <w:r w:rsidRPr="00834AFF">
        <w:rPr>
          <w:rFonts w:ascii="Times New Roman" w:hAnsi="Times New Roman" w:cs="Times New Roman"/>
          <w:sz w:val="24"/>
          <w:szCs w:val="24"/>
        </w:rPr>
        <w:t>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оповещать призывников о необходимости личной явки в военный комиссариат для постановки на воинский учет;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владельцев таких документов направлять в военный комиссариат;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отметки о постановке граждан на воинский учет в карточках регистрации или домовых книгах.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целях обеспечения снятия граждан с воинского учета: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военный комиссариат для снятия с воинского учета;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представлять в военный комиссариат в 2-недельный срок списки граждан, убывших на новое место жительства за пределы городского поселения без снятия с воинского учета;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целях обеспечения воинского учета и бронирования граждан, пребывающих в запасе, из числа работающих в администрации поселения: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воинский учет работников администрации поселения по личным карточкам работников (форма Т-2 для воинского учета);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вести и хранить личные карточки работников администрации поселения в порядке, определяемом МО РФ;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в актуальном состоянии сведения, содержащихся в личных карточках работников администрации поселения, подлежащих воинскому учету;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направлять в соответствующие ВК донесения, извещения, сведения в соответствии с нормативными документами;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документальное оформление зачисления работников администрации поселения, из числа пребывающих в запасе, на специальный учет;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учет бланков строгой отчетности (форма № 4) и обеспечивать их сохранность.  </w:t>
      </w:r>
    </w:p>
    <w:p w:rsidR="00FC4F3C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Ежегодно, до 1 февраля, представлять в военный комиссариат отчеты о результатах осуществления первичного воинского учета в прошедшем году.</w:t>
      </w:r>
    </w:p>
    <w:p w:rsidR="00FC4F3C" w:rsidRPr="00830DEA" w:rsidRDefault="00FC4F3C" w:rsidP="00FC4F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Оповещать граждан о вызовах (повестках) соответствующих ВК и обеспечивать их своевременную явку в места, указанные ВК, в период мобилизации, военного положения и в военное время.</w:t>
      </w:r>
    </w:p>
    <w:p w:rsidR="00FC4F3C" w:rsidRPr="00830DEA" w:rsidRDefault="00FC4F3C" w:rsidP="00FC4F3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DEA">
        <w:rPr>
          <w:rFonts w:ascii="Times New Roman" w:hAnsi="Times New Roman" w:cs="Times New Roman"/>
          <w:b/>
          <w:sz w:val="24"/>
          <w:szCs w:val="24"/>
        </w:rPr>
        <w:t>. Права военно-учетного работника</w:t>
      </w:r>
    </w:p>
    <w:p w:rsidR="00FC4F3C" w:rsidRPr="00830DEA" w:rsidRDefault="00FC4F3C" w:rsidP="00FC4F3C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Военно-учетный работник имеет право: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 по вопросам воинского учета</w:t>
      </w:r>
      <w:r w:rsidRPr="00830DEA">
        <w:rPr>
          <w:rFonts w:ascii="Times New Roman" w:hAnsi="Times New Roman" w:cs="Times New Roman"/>
          <w:sz w:val="24"/>
          <w:szCs w:val="24"/>
        </w:rPr>
        <w:t>;</w:t>
      </w:r>
    </w:p>
    <w:p w:rsidR="00FC4F3C" w:rsidRPr="00830DEA" w:rsidRDefault="00FC4F3C" w:rsidP="00FC4F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DEA">
        <w:rPr>
          <w:rFonts w:ascii="Times New Roman" w:hAnsi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учёта;</w:t>
      </w:r>
    </w:p>
    <w:p w:rsidR="00FC4F3C" w:rsidRPr="00830DEA" w:rsidRDefault="00FC4F3C" w:rsidP="00FC4F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FC4F3C" w:rsidRPr="00830DEA" w:rsidRDefault="00FC4F3C" w:rsidP="00FC4F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вести прием</w:t>
      </w:r>
      <w:r w:rsidRPr="00830DEA">
        <w:rPr>
          <w:rFonts w:ascii="Times New Roman" w:hAnsi="Times New Roman"/>
          <w:sz w:val="24"/>
          <w:szCs w:val="24"/>
        </w:rPr>
        <w:t xml:space="preserve"> граждан по вопросам воинского учёта;</w:t>
      </w:r>
    </w:p>
    <w:p w:rsidR="00FC4F3C" w:rsidRPr="00830DEA" w:rsidRDefault="00FC4F3C" w:rsidP="00FC4F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- запрашивать у </w:t>
      </w:r>
      <w:r>
        <w:rPr>
          <w:rFonts w:ascii="Times New Roman" w:hAnsi="Times New Roman"/>
          <w:sz w:val="24"/>
          <w:szCs w:val="24"/>
        </w:rPr>
        <w:t>ВК</w:t>
      </w:r>
      <w:r w:rsidRPr="00830DEA">
        <w:rPr>
          <w:rFonts w:ascii="Times New Roman" w:hAnsi="Times New Roman"/>
          <w:sz w:val="24"/>
          <w:szCs w:val="24"/>
        </w:rPr>
        <w:t xml:space="preserve"> разъяснения</w:t>
      </w:r>
      <w:r>
        <w:rPr>
          <w:rFonts w:ascii="Times New Roman" w:hAnsi="Times New Roman"/>
          <w:sz w:val="24"/>
          <w:szCs w:val="24"/>
        </w:rPr>
        <w:t xml:space="preserve"> и вносить предложения </w:t>
      </w:r>
      <w:r w:rsidRPr="00830DEA">
        <w:rPr>
          <w:rFonts w:ascii="Times New Roman" w:hAnsi="Times New Roman"/>
          <w:sz w:val="24"/>
          <w:szCs w:val="24"/>
        </w:rPr>
        <w:t xml:space="preserve"> по вопросам воинского учёта;</w:t>
      </w:r>
    </w:p>
    <w:p w:rsidR="00FC4F3C" w:rsidRDefault="00FC4F3C" w:rsidP="00FC4F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- вносить в </w:t>
      </w:r>
      <w:r>
        <w:rPr>
          <w:rFonts w:ascii="Times New Roman" w:hAnsi="Times New Roman"/>
          <w:sz w:val="24"/>
          <w:szCs w:val="24"/>
        </w:rPr>
        <w:t>ВК</w:t>
      </w:r>
      <w:r w:rsidRPr="00830DEA">
        <w:rPr>
          <w:rFonts w:ascii="Times New Roman" w:hAnsi="Times New Roman"/>
          <w:sz w:val="24"/>
          <w:szCs w:val="24"/>
        </w:rPr>
        <w:t xml:space="preserve"> предложения о совершенствовании организации воинского учёта;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830DEA">
        <w:rPr>
          <w:rFonts w:ascii="Times New Roman" w:hAnsi="Times New Roman" w:cs="Times New Roman"/>
          <w:sz w:val="24"/>
          <w:szCs w:val="24"/>
        </w:rPr>
        <w:t>ознакомление с документами, определяющими его права и обязанности по занимаемой должности;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830DEA">
        <w:rPr>
          <w:rFonts w:ascii="Times New Roman" w:hAnsi="Times New Roman" w:cs="Times New Roman"/>
          <w:sz w:val="24"/>
          <w:szCs w:val="24"/>
        </w:rPr>
        <w:t>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DEA">
        <w:rPr>
          <w:rFonts w:ascii="Times New Roman" w:hAnsi="Times New Roman" w:cs="Times New Roman"/>
          <w:sz w:val="24"/>
          <w:szCs w:val="24"/>
        </w:rPr>
        <w:t xml:space="preserve"> и повышение квалификации с сохранением денежного содержания на период </w:t>
      </w:r>
      <w:proofErr w:type="gramStart"/>
      <w:r w:rsidRPr="00830DE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0DEA">
        <w:rPr>
          <w:rFonts w:ascii="Times New Roman" w:hAnsi="Times New Roman" w:cs="Times New Roman"/>
          <w:sz w:val="24"/>
          <w:szCs w:val="24"/>
        </w:rPr>
        <w:t xml:space="preserve">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 xml:space="preserve">докладывать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0DEA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D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Судоверфского сельского поселения </w:t>
      </w:r>
      <w:r w:rsidRPr="00830DEA">
        <w:rPr>
          <w:rFonts w:ascii="Times New Roman" w:hAnsi="Times New Roman" w:cs="Times New Roman"/>
          <w:sz w:val="24"/>
          <w:szCs w:val="24"/>
        </w:rPr>
        <w:t>обо всех выявленных недостатках в пределах своей компетенции.</w:t>
      </w:r>
    </w:p>
    <w:p w:rsidR="00FC4F3C" w:rsidRPr="00830DEA" w:rsidRDefault="00FC4F3C" w:rsidP="00FC4F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0DEA">
        <w:rPr>
          <w:rFonts w:ascii="Times New Roman" w:hAnsi="Times New Roman" w:cs="Times New Roman"/>
          <w:b/>
          <w:sz w:val="24"/>
          <w:szCs w:val="24"/>
        </w:rPr>
        <w:t>. Гарантии для военно-учетного работника</w:t>
      </w:r>
    </w:p>
    <w:p w:rsidR="00FC4F3C" w:rsidRPr="00830DEA" w:rsidRDefault="00FC4F3C" w:rsidP="00FC4F3C">
      <w:pPr>
        <w:tabs>
          <w:tab w:val="num" w:pos="720"/>
        </w:tabs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Военно-учетному работнику предоставляются: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условия работы, обеспечивающие исполнение должностных обязанностей;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0DEA">
        <w:rPr>
          <w:rFonts w:ascii="Times New Roman" w:hAnsi="Times New Roman" w:cs="Times New Roman"/>
          <w:b/>
          <w:sz w:val="24"/>
          <w:szCs w:val="24"/>
        </w:rPr>
        <w:t>.Ответственность и ограничения</w:t>
      </w:r>
      <w:r w:rsidR="0040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b/>
          <w:sz w:val="24"/>
          <w:szCs w:val="24"/>
        </w:rPr>
        <w:t>для военно-учетного работника</w:t>
      </w:r>
    </w:p>
    <w:p w:rsidR="00FC4F3C" w:rsidRPr="00830DEA" w:rsidRDefault="00FC4F3C" w:rsidP="00FC4F3C">
      <w:pPr>
        <w:tabs>
          <w:tab w:val="num" w:pos="1080"/>
        </w:tabs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Военно-учетный работник</w:t>
      </w:r>
      <w:r w:rsidRPr="00830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 военно-учетным работником  возложенных на него должностных обязанностей;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 представление не достоверной информации, нарушение сроков исполнения распоряжений и документов;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невыполнение распоряжений главы администрации поселения;</w:t>
      </w:r>
    </w:p>
    <w:p w:rsidR="00FC4F3C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разглашение коммерческой тайны и других сведений о персонале администрации поселения; 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сохранность служебных документов и содержащейся в них информации;</w:t>
      </w:r>
    </w:p>
    <w:p w:rsidR="00FC4F3C" w:rsidRPr="00830DEA" w:rsidRDefault="00FC4F3C" w:rsidP="00FC4F3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причинение материального ущерба, в пределах, определяющих действующим трудовым и гражданским законодательством РФ.</w:t>
      </w:r>
    </w:p>
    <w:p w:rsidR="00FC4F3C" w:rsidRPr="00830DEA" w:rsidRDefault="00FC4F3C" w:rsidP="00FC4F3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DE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30DEA">
        <w:rPr>
          <w:rFonts w:ascii="Times New Roman" w:hAnsi="Times New Roman" w:cs="Times New Roman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27.11.2006</w:t>
      </w:r>
      <w:proofErr w:type="gramEnd"/>
      <w:r w:rsidRPr="00830DEA">
        <w:rPr>
          <w:rFonts w:ascii="Times New Roman" w:hAnsi="Times New Roman" w:cs="Times New Roman"/>
          <w:sz w:val="24"/>
          <w:szCs w:val="24"/>
        </w:rPr>
        <w:t xml:space="preserve"> №719,</w:t>
      </w:r>
      <w:r w:rsidRPr="00830D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нормативно-правовых актов РФ и Ярославской области в установленной сфере деятельности.</w:t>
      </w:r>
    </w:p>
    <w:p w:rsidR="00FC4F3C" w:rsidRPr="00830DEA" w:rsidRDefault="00FC4F3C" w:rsidP="00FC4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F3C" w:rsidRPr="00830DEA" w:rsidRDefault="00FC4F3C" w:rsidP="00FC4F3C">
      <w:pPr>
        <w:jc w:val="both"/>
        <w:rPr>
          <w:rFonts w:ascii="Times New Roman" w:hAnsi="Times New Roman" w:cs="Times New Roman"/>
          <w:sz w:val="24"/>
          <w:szCs w:val="24"/>
        </w:rPr>
      </w:pPr>
      <w:r w:rsidRPr="00830DEA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830D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0DEA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4F3C" w:rsidRPr="00830DEA" w:rsidTr="004B1039">
        <w:tc>
          <w:tcPr>
            <w:tcW w:w="3190" w:type="dxa"/>
          </w:tcPr>
          <w:p w:rsidR="00FC4F3C" w:rsidRPr="00830DEA" w:rsidRDefault="00FC4F3C" w:rsidP="004B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:rsidR="00FC4F3C" w:rsidRPr="00830DEA" w:rsidRDefault="00FC4F3C" w:rsidP="004B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FC4F3C" w:rsidRPr="00830DEA" w:rsidRDefault="00FC4F3C" w:rsidP="004B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FC4F3C" w:rsidRDefault="00FC4F3C" w:rsidP="00FC4F3C">
      <w:pPr>
        <w:jc w:val="right"/>
      </w:pPr>
    </w:p>
    <w:sectPr w:rsidR="00F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6"/>
    <w:rsid w:val="004033BB"/>
    <w:rsid w:val="00444150"/>
    <w:rsid w:val="00475ACE"/>
    <w:rsid w:val="0058566D"/>
    <w:rsid w:val="005F0EF6"/>
    <w:rsid w:val="0077127F"/>
    <w:rsid w:val="00A70806"/>
    <w:rsid w:val="00B86DBF"/>
    <w:rsid w:val="00C73890"/>
    <w:rsid w:val="00EA7609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66D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66D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66D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415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rsid w:val="00FC4F3C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8566D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Calibri"/>
      <w:kern w:val="2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58566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5856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66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customStyle="1" w:styleId="ConsNormal">
    <w:name w:val="ConsNormal"/>
    <w:rsid w:val="00585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66D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66D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66D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415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rsid w:val="00FC4F3C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8566D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Times New Roman" w:hAnsi="Times New Roman" w:cs="Calibri"/>
      <w:kern w:val="2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58566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5856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66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customStyle="1" w:styleId="ConsNormal">
    <w:name w:val="ConsNormal"/>
    <w:rsid w:val="00585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2017-01-23T11:54:00Z</cp:lastPrinted>
  <dcterms:created xsi:type="dcterms:W3CDTF">2017-01-20T07:27:00Z</dcterms:created>
  <dcterms:modified xsi:type="dcterms:W3CDTF">2017-01-23T11:55:00Z</dcterms:modified>
</cp:coreProperties>
</file>