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B7" w:rsidRDefault="00555DB7" w:rsidP="00555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УТВЕРЖДЕНО</w:t>
      </w:r>
      <w:proofErr w:type="spellEnd"/>
      <w:proofErr w:type="gramEnd"/>
    </w:p>
    <w:p w:rsidR="00555DB7" w:rsidRDefault="00555DB7" w:rsidP="00555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Решением Муниципального Совета                  постановлением администрации</w:t>
      </w:r>
    </w:p>
    <w:p w:rsidR="00555DB7" w:rsidRDefault="00555DB7" w:rsidP="00555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Рыбинского муниципального района</w:t>
      </w:r>
    </w:p>
    <w:p w:rsidR="00555DB7" w:rsidRDefault="00D3308C" w:rsidP="00555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5DB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16 ноября </w:t>
      </w:r>
      <w:r w:rsidR="00555DB7">
        <w:rPr>
          <w:rFonts w:ascii="Times New Roman" w:hAnsi="Times New Roman" w:cs="Times New Roman"/>
          <w:b/>
          <w:sz w:val="24"/>
          <w:szCs w:val="24"/>
        </w:rPr>
        <w:t>2016 года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69</w:t>
      </w:r>
      <w:r w:rsidR="00555D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55DB7">
        <w:rPr>
          <w:rFonts w:ascii="Times New Roman" w:hAnsi="Times New Roman" w:cs="Times New Roman"/>
          <w:b/>
          <w:sz w:val="24"/>
          <w:szCs w:val="24"/>
        </w:rPr>
        <w:t xml:space="preserve">  от ___  ____________2016 года №______ </w:t>
      </w:r>
    </w:p>
    <w:p w:rsidR="00555DB7" w:rsidRDefault="00555DB7" w:rsidP="00555D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DB7" w:rsidRDefault="00555DB7" w:rsidP="00555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 w:rsidR="00D330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55DB7" w:rsidRDefault="00555DB7" w:rsidP="00555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Соглашению о передаче осуществления полномочий</w:t>
      </w:r>
    </w:p>
    <w:p w:rsidR="00555DB7" w:rsidRDefault="00555DB7" w:rsidP="00555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555DB7" w:rsidRDefault="00555DB7" w:rsidP="00555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</w:t>
      </w:r>
    </w:p>
    <w:p w:rsidR="00555DB7" w:rsidRDefault="00555DB7" w:rsidP="00555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 в 2016 году</w:t>
      </w: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«___»_____________2016 года                                                                          город Рыбинск</w:t>
      </w: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Администрация Рыбинского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Главы администрации Рыбинского муниципального района Ярославской области </w:t>
      </w:r>
      <w:r>
        <w:rPr>
          <w:rFonts w:ascii="Times New Roman" w:hAnsi="Times New Roman" w:cs="Times New Roman"/>
          <w:b/>
          <w:sz w:val="24"/>
          <w:szCs w:val="24"/>
        </w:rPr>
        <w:t>Смирновой Татьяны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Александровны,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 Рыбинского муниципального района, с одной стороны, и </w:t>
      </w: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Рыбинского муниципального района  Ярославской области </w:t>
      </w:r>
      <w:r>
        <w:rPr>
          <w:rFonts w:ascii="Times New Roman" w:hAnsi="Times New Roman" w:cs="Times New Roman"/>
          <w:b/>
          <w:sz w:val="24"/>
          <w:szCs w:val="24"/>
        </w:rPr>
        <w:t>Смирновой Нины Константиновны,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 другой стороны, вместе именуемые Стороны, </w:t>
      </w: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частью 4 части 15 Федерального закона от 06.10.2003 года №131-ФЗ «Об общих принципах организации местного самоуправления в Российской Федерации», пунктом 4 статьи 7 Соглашения о передаче осуществления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Рыбинского муниципального района в 2016 году, утвержденного решением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23.12.2015 года № 23 и постановлением администрации Рыбинского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от 18.01.2016 года № 18, заключили настоящее Дополнительное соглашение № 2 о нижеследующем:</w:t>
      </w: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Внести в Соглашение о передаче осуществления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Рыбинского муниципального района в 2016 году следующие изменения:</w:t>
      </w: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№2 к Соглашению о передаче осуществления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Рыбинского муниципального района в 2016 году изложить в следующей редакции:</w:t>
      </w:r>
    </w:p>
    <w:p w:rsidR="00555DB7" w:rsidRDefault="00555DB7" w:rsidP="00555DB7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</w:p>
    <w:tbl>
      <w:tblPr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3570"/>
        <w:gridCol w:w="3819"/>
        <w:gridCol w:w="1711"/>
      </w:tblGrid>
      <w:tr w:rsidR="00555DB7" w:rsidTr="00555DB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Вопросы местного значения Рыбинского муниципального района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Передаётся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Судоверфскому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сельскому поселению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B7" w:rsidRDefault="00555D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межбюджет-ных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трансфертов,</w:t>
            </w:r>
          </w:p>
          <w:p w:rsidR="00555DB7" w:rsidRDefault="00555DB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55DB7" w:rsidTr="00555DB7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B7" w:rsidRDefault="00555DB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и содержание муниципального архива, включая хранение архивных  фондов поселения</w:t>
            </w: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B7" w:rsidRDefault="00555DB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в пределах выделенных финансовых средств</w:t>
            </w:r>
          </w:p>
        </w:tc>
      </w:tr>
      <w:tr w:rsidR="00555DB7" w:rsidTr="00555DB7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B7" w:rsidRDefault="00555DB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 xml:space="preserve">Дорожная деятельность в отношении автомобильных </w:t>
            </w:r>
            <w:r>
              <w:rPr>
                <w:sz w:val="24"/>
                <w:szCs w:val="24"/>
              </w:rPr>
              <w:lastRenderedPageBreak/>
              <w:t xml:space="preserve">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5" w:history="1">
              <w:r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  <w:proofErr w:type="gramEnd"/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DB7" w:rsidRDefault="00555DB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части:</w:t>
            </w:r>
          </w:p>
          <w:p w:rsidR="00555DB7" w:rsidRDefault="00555DB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содержания (расчистке от снега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посыпке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противогололёдными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материалами) автомобильных дорог местного значения вне границ населенных пунктов в границах сельского поселения в зимний период времени;</w:t>
            </w:r>
          </w:p>
          <w:p w:rsidR="00555DB7" w:rsidRDefault="00555DB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содержания автомобильных дорог местного значения вне границ населенных пунктов в границах сельского поселения в летний период времени</w:t>
            </w:r>
          </w:p>
          <w:p w:rsidR="00555DB7" w:rsidRDefault="00555DB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418, 144</w:t>
            </w:r>
          </w:p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895, 005</w:t>
            </w:r>
          </w:p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B7" w:rsidRDefault="00555D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DB7" w:rsidRDefault="00555DB7" w:rsidP="00555D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</w:t>
      </w:r>
    </w:p>
    <w:p w:rsidR="00555DB7" w:rsidRDefault="00555DB7" w:rsidP="00555D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№2 вступает в силу после его подписания и утверждения Муниципальным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Рыбинского муниципального района и администрацией Рыбинского муниципального района.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DB7" w:rsidRDefault="00555DB7" w:rsidP="00555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Действие настоящего Дополнительного соглашения №2 распространяется на правоотношения, возникшие с 01.01.2016 года.</w:t>
      </w:r>
    </w:p>
    <w:p w:rsidR="00555DB7" w:rsidRDefault="00555DB7" w:rsidP="00555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Дополнительное соглашение №2 составлено в двух экземплярах, имеющих одинаковую юридическую силу, по одному для каждой из Сторон.</w:t>
      </w:r>
    </w:p>
    <w:p w:rsidR="00555DB7" w:rsidRDefault="00555DB7" w:rsidP="00555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B7" w:rsidRDefault="00555DB7" w:rsidP="00555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Глава администрации Рыбинского</w:t>
      </w: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555DB7" w:rsidRDefault="00555DB7" w:rsidP="005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____________________Н.К. Смирнова                             _________________Т.А. Смирнова</w:t>
      </w:r>
    </w:p>
    <w:p w:rsidR="00555DB7" w:rsidRDefault="00555DB7" w:rsidP="00555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DB7" w:rsidRDefault="00555DB7" w:rsidP="00555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6A" w:rsidRDefault="0012536A"/>
    <w:sectPr w:rsidR="0012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B7"/>
    <w:rsid w:val="0012536A"/>
    <w:rsid w:val="00555DB7"/>
    <w:rsid w:val="00D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555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555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34C9D360878144FB2E36B87E9AA5E004821D521218AA2D4A10F87EDEB1B58AC790BBF58D2AA22EkD3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4</cp:revision>
  <cp:lastPrinted>2016-11-22T11:43:00Z</cp:lastPrinted>
  <dcterms:created xsi:type="dcterms:W3CDTF">2016-11-09T09:16:00Z</dcterms:created>
  <dcterms:modified xsi:type="dcterms:W3CDTF">2016-11-22T11:43:00Z</dcterms:modified>
</cp:coreProperties>
</file>